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CD1" w14:textId="1BD7E5FA" w:rsidR="003E0252" w:rsidRPr="003E0252" w:rsidRDefault="003E0252" w:rsidP="003E0252">
      <w:pPr>
        <w:suppressAutoHyphens/>
        <w:spacing w:after="60"/>
        <w:rPr>
          <w:rFonts w:ascii="Arial" w:eastAsia="Calibri" w:hAnsi="Arial" w:cs="Arial"/>
          <w:szCs w:val="22"/>
          <w:lang w:val="pl-PL" w:eastAsia="zh-CN"/>
        </w:rPr>
      </w:pPr>
      <w:r w:rsidRPr="003E0252">
        <w:rPr>
          <w:rFonts w:ascii="Arial" w:eastAsia="Calibri" w:hAnsi="Arial" w:cs="Arial"/>
          <w:szCs w:val="22"/>
          <w:lang w:val="pl-PL" w:eastAsia="zh-CN"/>
        </w:rPr>
        <w:t>Postępowanie zakupowe: nr</w:t>
      </w:r>
      <w:r>
        <w:rPr>
          <w:rFonts w:ascii="Arial" w:eastAsia="Calibri" w:hAnsi="Arial" w:cs="Arial"/>
          <w:szCs w:val="22"/>
          <w:lang w:val="pl-PL" w:eastAsia="zh-CN"/>
        </w:rPr>
        <w:t xml:space="preserve"> </w:t>
      </w:r>
      <w:r w:rsidR="00A04254" w:rsidRPr="00A04254">
        <w:rPr>
          <w:rFonts w:ascii="Arial" w:eastAsia="Calibri" w:hAnsi="Arial" w:cs="Arial"/>
          <w:szCs w:val="22"/>
          <w:lang w:val="pl-PL" w:eastAsia="zh-CN"/>
        </w:rPr>
        <w:t>PKN/2/001588/26</w:t>
      </w:r>
    </w:p>
    <w:p w14:paraId="023EE9BC" w14:textId="77777777" w:rsidR="003E0252" w:rsidRDefault="003E0252" w:rsidP="007C7B08">
      <w:pPr>
        <w:suppressAutoHyphens/>
        <w:spacing w:after="0" w:line="312" w:lineRule="auto"/>
        <w:rPr>
          <w:rFonts w:ascii="Arial" w:eastAsia="Calibri" w:hAnsi="Arial" w:cs="Arial"/>
          <w:b/>
          <w:sz w:val="18"/>
          <w:szCs w:val="18"/>
          <w:lang w:val="pl-PL" w:eastAsia="zh-CN"/>
        </w:rPr>
      </w:pPr>
    </w:p>
    <w:p w14:paraId="2082D77B" w14:textId="173006DE" w:rsidR="007C7B08" w:rsidRPr="003E0252" w:rsidRDefault="007C7B08" w:rsidP="007C7B08">
      <w:pPr>
        <w:suppressAutoHyphens/>
        <w:spacing w:after="0" w:line="312" w:lineRule="auto"/>
        <w:rPr>
          <w:rFonts w:ascii="Arial" w:eastAsia="Calibri" w:hAnsi="Arial" w:cs="Arial"/>
          <w:b/>
          <w:sz w:val="24"/>
          <w:szCs w:val="24"/>
          <w:lang w:val="pl-PL" w:eastAsia="zh-CN"/>
        </w:rPr>
      </w:pPr>
      <w:r w:rsidRPr="003E0252">
        <w:rPr>
          <w:rFonts w:ascii="Arial" w:eastAsia="Calibri" w:hAnsi="Arial" w:cs="Arial"/>
          <w:b/>
          <w:sz w:val="24"/>
          <w:szCs w:val="24"/>
          <w:lang w:val="pl-PL" w:eastAsia="zh-CN"/>
        </w:rPr>
        <w:t xml:space="preserve">Załącznik nr </w:t>
      </w:r>
      <w:r w:rsidR="00CC51D4" w:rsidRPr="003E0252">
        <w:rPr>
          <w:rFonts w:ascii="Arial" w:eastAsia="Calibri" w:hAnsi="Arial" w:cs="Arial"/>
          <w:b/>
          <w:sz w:val="24"/>
          <w:szCs w:val="24"/>
          <w:lang w:val="pl-PL" w:eastAsia="zh-CN"/>
        </w:rPr>
        <w:t>5</w:t>
      </w:r>
      <w:r w:rsidRPr="003E0252">
        <w:rPr>
          <w:rFonts w:ascii="Arial" w:eastAsia="Calibri" w:hAnsi="Arial" w:cs="Arial"/>
          <w:b/>
          <w:sz w:val="24"/>
          <w:szCs w:val="24"/>
          <w:lang w:val="pl-PL" w:eastAsia="zh-CN"/>
        </w:rPr>
        <w:t xml:space="preserve"> do S</w:t>
      </w:r>
      <w:r w:rsidR="001F5B36">
        <w:rPr>
          <w:rFonts w:ascii="Arial" w:eastAsia="Calibri" w:hAnsi="Arial" w:cs="Arial"/>
          <w:b/>
          <w:sz w:val="24"/>
          <w:szCs w:val="24"/>
          <w:lang w:val="pl-PL" w:eastAsia="zh-CN"/>
        </w:rPr>
        <w:t>EKCJI</w:t>
      </w:r>
      <w:r w:rsidRPr="003E0252">
        <w:rPr>
          <w:rFonts w:ascii="Arial" w:eastAsia="Calibri" w:hAnsi="Arial" w:cs="Arial"/>
          <w:b/>
          <w:sz w:val="24"/>
          <w:szCs w:val="24"/>
          <w:lang w:val="pl-PL" w:eastAsia="zh-CN"/>
        </w:rPr>
        <w:t xml:space="preserve"> II Z</w:t>
      </w:r>
      <w:r w:rsidR="00CC51D4" w:rsidRPr="003E0252">
        <w:rPr>
          <w:rFonts w:ascii="Arial" w:eastAsia="Calibri" w:hAnsi="Arial" w:cs="Arial"/>
          <w:b/>
          <w:sz w:val="24"/>
          <w:szCs w:val="24"/>
          <w:lang w:val="pl-PL" w:eastAsia="zh-CN"/>
        </w:rPr>
        <w:t>APYTANIA OFERTOWEGO</w:t>
      </w:r>
      <w:r w:rsidRPr="003E0252">
        <w:rPr>
          <w:rFonts w:ascii="Arial" w:eastAsia="Calibri" w:hAnsi="Arial" w:cs="Arial"/>
          <w:b/>
          <w:sz w:val="24"/>
          <w:szCs w:val="24"/>
          <w:lang w:val="pl-PL" w:eastAsia="zh-CN"/>
        </w:rPr>
        <w:t xml:space="preserve"> – Oświadczenie o Beneficjencie rzeczywistym</w:t>
      </w:r>
    </w:p>
    <w:p w14:paraId="43D05827" w14:textId="77777777" w:rsidR="003E0252" w:rsidRPr="003E0252" w:rsidRDefault="003E0252" w:rsidP="003E0252">
      <w:pPr>
        <w:suppressAutoHyphens/>
        <w:spacing w:after="0" w:line="312" w:lineRule="auto"/>
        <w:rPr>
          <w:rFonts w:ascii="Arial" w:eastAsia="Calibri" w:hAnsi="Arial" w:cs="Arial"/>
          <w:b/>
          <w:sz w:val="24"/>
          <w:szCs w:val="24"/>
          <w:lang w:val="pl-PL" w:eastAsia="zh-CN"/>
        </w:rPr>
      </w:pPr>
    </w:p>
    <w:p w14:paraId="48076288" w14:textId="529B5F7F" w:rsidR="00FE096E" w:rsidRPr="003E0252" w:rsidRDefault="00FE096E" w:rsidP="00A71079">
      <w:pPr>
        <w:suppressAutoHyphens/>
        <w:spacing w:after="0" w:line="312" w:lineRule="auto"/>
        <w:jc w:val="center"/>
        <w:rPr>
          <w:rFonts w:ascii="Arial" w:eastAsia="Calibri" w:hAnsi="Arial" w:cs="Arial"/>
          <w:b/>
          <w:sz w:val="24"/>
          <w:szCs w:val="24"/>
          <w:lang w:val="pl-PL" w:eastAsia="zh-CN"/>
        </w:rPr>
      </w:pPr>
      <w:r w:rsidRPr="003E0252">
        <w:rPr>
          <w:rFonts w:ascii="Arial" w:eastAsia="Calibri" w:hAnsi="Arial" w:cs="Arial"/>
          <w:b/>
          <w:sz w:val="24"/>
          <w:szCs w:val="24"/>
          <w:lang w:val="pl-PL" w:eastAsia="zh-CN"/>
        </w:rPr>
        <w:t>OŚWIADCZENIE</w:t>
      </w:r>
    </w:p>
    <w:p w14:paraId="5E5BC4FC" w14:textId="77777777" w:rsidR="00FE096E"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B1A7985" w14:textId="77777777" w:rsidR="003E0252" w:rsidRPr="00D63383" w:rsidRDefault="003E0252" w:rsidP="00A71079">
      <w:pPr>
        <w:suppressAutoHyphens/>
        <w:spacing w:after="0" w:line="312" w:lineRule="auto"/>
        <w:jc w:val="center"/>
        <w:rPr>
          <w:rFonts w:ascii="Arial" w:eastAsia="Calibri" w:hAnsi="Arial" w:cs="Arial"/>
          <w:b/>
          <w:sz w:val="18"/>
          <w:szCs w:val="18"/>
          <w:lang w:val="pl-PL" w:eastAsia="zh-CN"/>
        </w:rPr>
      </w:pP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2D233C90" w14:textId="24A96CD9" w:rsidR="00FF6E17" w:rsidRDefault="00430959" w:rsidP="00CC51D4">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A04254"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7C7B08" w:rsidRDefault="00FF6E17" w:rsidP="00A71079">
      <w:pPr>
        <w:suppressAutoHyphens/>
        <w:spacing w:after="60"/>
        <w:rPr>
          <w:rFonts w:ascii="Arial" w:eastAsia="Calibri" w:hAnsi="Arial" w:cs="Arial"/>
          <w:sz w:val="14"/>
          <w:szCs w:val="14"/>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7C7B08" w:rsidRDefault="00815777" w:rsidP="00E85615">
      <w:pPr>
        <w:suppressAutoHyphens/>
        <w:spacing w:after="60"/>
        <w:ind w:left="284"/>
        <w:jc w:val="both"/>
        <w:rPr>
          <w:rFonts w:ascii="Arial" w:eastAsia="Calibri" w:hAnsi="Arial" w:cs="Arial"/>
          <w:sz w:val="14"/>
          <w:szCs w:val="14"/>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7C7B08" w:rsidRDefault="007055D9" w:rsidP="007055D9">
      <w:pPr>
        <w:suppressAutoHyphens/>
        <w:spacing w:after="60"/>
        <w:jc w:val="both"/>
        <w:rPr>
          <w:rFonts w:ascii="Arial" w:hAnsi="Arial" w:cs="Arial"/>
          <w:i/>
          <w:sz w:val="14"/>
          <w:szCs w:val="14"/>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42998539"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ię do przekazania w imieniu ORLEN</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7C7B08" w:rsidRDefault="00D63383" w:rsidP="002F20A3">
      <w:pPr>
        <w:suppressAutoHyphens/>
        <w:spacing w:after="60"/>
        <w:jc w:val="both"/>
        <w:rPr>
          <w:rFonts w:ascii="Arial" w:eastAsia="Calibri" w:hAnsi="Arial" w:cs="Arial"/>
          <w:sz w:val="14"/>
          <w:szCs w:val="14"/>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A04254"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lastRenderedPageBreak/>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F48BE60" w14:textId="5F5BE8DB" w:rsidR="00A203BD" w:rsidRPr="003E0252" w:rsidRDefault="00A203BD" w:rsidP="00A203BD">
      <w:pPr>
        <w:jc w:val="center"/>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KLAUZULA INFORMACYJNA</w:t>
      </w:r>
    </w:p>
    <w:p w14:paraId="34BC4424" w14:textId="77777777" w:rsidR="00A203BD" w:rsidRPr="003E0252" w:rsidRDefault="00A203BD" w:rsidP="00A203BD">
      <w:pPr>
        <w:spacing w:after="0"/>
        <w:jc w:val="center"/>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dla osób reprezentujących Kontrahenta</w:t>
      </w:r>
      <w:r w:rsidRPr="003E0252">
        <w:rPr>
          <w:rFonts w:ascii="Arial" w:eastAsia="Times New Roman" w:hAnsi="Arial" w:cs="Arial"/>
          <w:b/>
          <w:bCs/>
          <w:sz w:val="18"/>
          <w:szCs w:val="18"/>
          <w:vertAlign w:val="superscript"/>
          <w:lang w:val="pl-PL" w:eastAsia="pl-PL"/>
        </w:rPr>
        <w:footnoteReference w:id="2"/>
      </w:r>
      <w:r w:rsidRPr="003E0252">
        <w:rPr>
          <w:rFonts w:ascii="Arial" w:eastAsia="Times New Roman" w:hAnsi="Arial" w:cs="Arial"/>
          <w:b/>
          <w:bCs/>
          <w:sz w:val="18"/>
          <w:szCs w:val="18"/>
          <w:lang w:val="pl-PL" w:eastAsia="pl-PL"/>
        </w:rPr>
        <w:t xml:space="preserve">, wskazanych do kontaktu lub współpracujących </w:t>
      </w:r>
      <w:r w:rsidRPr="003E0252">
        <w:rPr>
          <w:rFonts w:ascii="Arial" w:eastAsia="Times New Roman" w:hAnsi="Arial" w:cs="Arial"/>
          <w:b/>
          <w:bCs/>
          <w:sz w:val="18"/>
          <w:szCs w:val="18"/>
          <w:lang w:val="pl-PL" w:eastAsia="pl-PL"/>
        </w:rPr>
        <w:br/>
        <w:t>z Kontrahentem przy zawarciu i realizacji umów z ORLEN S.A.</w:t>
      </w:r>
    </w:p>
    <w:p w14:paraId="358ED5B2" w14:textId="77777777" w:rsidR="00A203BD" w:rsidRPr="003E0252" w:rsidRDefault="00A203BD" w:rsidP="00A203BD">
      <w:pPr>
        <w:spacing w:after="0"/>
        <w:jc w:val="both"/>
        <w:rPr>
          <w:rFonts w:ascii="Arial" w:eastAsia="Times New Roman" w:hAnsi="Arial" w:cs="Arial"/>
          <w:sz w:val="18"/>
          <w:szCs w:val="18"/>
          <w:lang w:val="pl-PL" w:eastAsia="pl-PL"/>
        </w:rPr>
      </w:pPr>
    </w:p>
    <w:p w14:paraId="43A8E57B" w14:textId="77777777" w:rsidR="00A203BD" w:rsidRPr="003E0252" w:rsidRDefault="00A203BD" w:rsidP="00A203BD">
      <w:pPr>
        <w:spacing w:after="0"/>
        <w:jc w:val="both"/>
        <w:rPr>
          <w:rFonts w:ascii="Arial" w:eastAsia="Times New Roman" w:hAnsi="Arial" w:cs="Arial"/>
          <w:sz w:val="18"/>
          <w:szCs w:val="18"/>
          <w:lang w:val="pl-PL" w:eastAsia="pl-PL"/>
        </w:rPr>
      </w:pPr>
    </w:p>
    <w:p w14:paraId="41787507"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Kto jest administratorem Twoich danych osobowych?</w:t>
      </w:r>
    </w:p>
    <w:p w14:paraId="452E631C" w14:textId="77777777" w:rsidR="00A203BD" w:rsidRPr="003E0252" w:rsidRDefault="00A203BD" w:rsidP="00A203BD">
      <w:pPr>
        <w:spacing w:after="0"/>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Administratorem Twoich danych jest ORLEN S.A. z siedzibą w Płocku, ul. Chemików 7. Telefon kontaktowy: (24) 256 00 00, (24) 365 00 00, (22) 778 00 00.</w:t>
      </w:r>
    </w:p>
    <w:p w14:paraId="1F9D13A6" w14:textId="77777777" w:rsidR="00A203BD" w:rsidRPr="003E0252" w:rsidRDefault="00A203BD" w:rsidP="00A203BD">
      <w:pPr>
        <w:spacing w:after="0"/>
        <w:jc w:val="both"/>
        <w:rPr>
          <w:rFonts w:ascii="Arial" w:eastAsia="Times New Roman" w:hAnsi="Arial" w:cs="Arial"/>
          <w:sz w:val="18"/>
          <w:szCs w:val="18"/>
          <w:lang w:val="pl-PL" w:eastAsia="pl-PL"/>
        </w:rPr>
      </w:pPr>
    </w:p>
    <w:p w14:paraId="68077F0D"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Jak możesz się skontaktować z Inspektorem Ochrony Danych?</w:t>
      </w:r>
    </w:p>
    <w:p w14:paraId="02A1F4F6" w14:textId="77777777" w:rsidR="00A203BD" w:rsidRPr="003E0252" w:rsidRDefault="00A203BD" w:rsidP="00A203BD">
      <w:pPr>
        <w:spacing w:after="0"/>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Możesz napisać na adres e-mail: daneosobowe@orlen.pl lub listownie na adres ORLEN S.A. z dopiskiem „Inspektor Ochrony Danych”. Więcej informacji znajdziesz na www.orlen.pl w zakładce „Kontakty”.</w:t>
      </w:r>
    </w:p>
    <w:p w14:paraId="1A3F2FAD" w14:textId="77777777" w:rsidR="00A203BD" w:rsidRPr="003E0252" w:rsidRDefault="00A203BD" w:rsidP="00A203BD">
      <w:pPr>
        <w:spacing w:after="0"/>
        <w:jc w:val="both"/>
        <w:rPr>
          <w:rFonts w:ascii="Arial" w:eastAsia="Times New Roman" w:hAnsi="Arial" w:cs="Arial"/>
          <w:sz w:val="18"/>
          <w:szCs w:val="18"/>
          <w:lang w:val="pl-PL" w:eastAsia="pl-PL"/>
        </w:rPr>
      </w:pPr>
    </w:p>
    <w:p w14:paraId="0514BD12"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Jakie dane przetwarzamy?</w:t>
      </w:r>
    </w:p>
    <w:p w14:paraId="07A60F05" w14:textId="77777777" w:rsidR="00A203BD" w:rsidRPr="003E0252" w:rsidRDefault="00A203BD" w:rsidP="00A203BD">
      <w:pPr>
        <w:spacing w:after="0"/>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W zależności od rodzaju współpracy:</w:t>
      </w:r>
    </w:p>
    <w:p w14:paraId="089ADE21" w14:textId="77777777" w:rsidR="00A203BD" w:rsidRPr="003E0252" w:rsidRDefault="00A203BD" w:rsidP="00A203BD">
      <w:pPr>
        <w:numPr>
          <w:ilvl w:val="0"/>
          <w:numId w:val="42"/>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imię i nazwisko,</w:t>
      </w:r>
    </w:p>
    <w:p w14:paraId="38484B04" w14:textId="77777777" w:rsidR="00A203BD" w:rsidRPr="003E0252" w:rsidRDefault="00A203BD" w:rsidP="00A203BD">
      <w:pPr>
        <w:numPr>
          <w:ilvl w:val="0"/>
          <w:numId w:val="42"/>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stanowisko i funkcja,</w:t>
      </w:r>
    </w:p>
    <w:p w14:paraId="4872A6AE" w14:textId="77777777" w:rsidR="00A203BD" w:rsidRPr="003E0252" w:rsidRDefault="00A203BD" w:rsidP="00A203BD">
      <w:pPr>
        <w:numPr>
          <w:ilvl w:val="0"/>
          <w:numId w:val="42"/>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służbowy numer telefonu i e-mail,</w:t>
      </w:r>
    </w:p>
    <w:p w14:paraId="71712CF6" w14:textId="77777777" w:rsidR="00A203BD" w:rsidRPr="003E0252" w:rsidRDefault="00A203BD" w:rsidP="00A203BD">
      <w:pPr>
        <w:numPr>
          <w:ilvl w:val="0"/>
          <w:numId w:val="42"/>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numer PESEL,</w:t>
      </w:r>
    </w:p>
    <w:p w14:paraId="1DD6CBB6" w14:textId="77777777" w:rsidR="00A203BD" w:rsidRPr="003E0252" w:rsidRDefault="00A203BD" w:rsidP="00A203BD">
      <w:pPr>
        <w:numPr>
          <w:ilvl w:val="0"/>
          <w:numId w:val="42"/>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informacje o uprawnieniach i kwalifikacjach.</w:t>
      </w:r>
    </w:p>
    <w:p w14:paraId="5451BFC9" w14:textId="77777777" w:rsidR="00A203BD" w:rsidRPr="003E0252" w:rsidRDefault="00A203BD" w:rsidP="00A203BD">
      <w:pPr>
        <w:spacing w:after="0"/>
        <w:jc w:val="both"/>
        <w:rPr>
          <w:rFonts w:ascii="Arial" w:eastAsia="Times New Roman" w:hAnsi="Arial" w:cs="Arial"/>
          <w:sz w:val="18"/>
          <w:szCs w:val="18"/>
          <w:lang w:val="pl-PL" w:eastAsia="pl-PL"/>
        </w:rPr>
      </w:pPr>
    </w:p>
    <w:p w14:paraId="5F376479"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W jakim celu przetwarzamy dane?</w:t>
      </w:r>
    </w:p>
    <w:p w14:paraId="6B1669B8" w14:textId="77777777" w:rsidR="00A203BD" w:rsidRPr="003E0252" w:rsidRDefault="00A203BD" w:rsidP="00A203BD">
      <w:pPr>
        <w:spacing w:after="0"/>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Dane są przetwarzane, aby:</w:t>
      </w:r>
    </w:p>
    <w:p w14:paraId="55E2AA09" w14:textId="77777777" w:rsidR="00A203BD" w:rsidRPr="003E0252" w:rsidRDefault="00A203BD" w:rsidP="00A203BD">
      <w:pPr>
        <w:numPr>
          <w:ilvl w:val="0"/>
          <w:numId w:val="43"/>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73A1EE36" w14:textId="77777777" w:rsidR="00A203BD" w:rsidRPr="003E0252" w:rsidRDefault="00A203BD" w:rsidP="00A203BD">
      <w:pPr>
        <w:numPr>
          <w:ilvl w:val="0"/>
          <w:numId w:val="43"/>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dochodzić i bronić roszczeń,</w:t>
      </w:r>
    </w:p>
    <w:p w14:paraId="263C90BE" w14:textId="77777777" w:rsidR="00A203BD" w:rsidRPr="003E0252" w:rsidRDefault="00A203BD" w:rsidP="00A203BD">
      <w:pPr>
        <w:numPr>
          <w:ilvl w:val="0"/>
          <w:numId w:val="43"/>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spełnić obowiązki prawne (np. wynikające z ustawy o przeciwdziałaniu praniu pieniędzy, prawa budowlanego, przepisów UE).</w:t>
      </w:r>
    </w:p>
    <w:p w14:paraId="7C899E10" w14:textId="77777777" w:rsidR="00A203BD" w:rsidRPr="003E0252" w:rsidRDefault="00A203BD" w:rsidP="00A203BD">
      <w:pPr>
        <w:spacing w:after="0"/>
        <w:jc w:val="both"/>
        <w:rPr>
          <w:rFonts w:ascii="Arial" w:eastAsia="Times New Roman" w:hAnsi="Arial" w:cs="Arial"/>
          <w:sz w:val="18"/>
          <w:szCs w:val="18"/>
          <w:lang w:val="pl-PL" w:eastAsia="pl-PL"/>
        </w:rPr>
      </w:pPr>
    </w:p>
    <w:p w14:paraId="4681D23C"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Na jakiej podstawie prawnej przetwarzamy dane?</w:t>
      </w:r>
    </w:p>
    <w:p w14:paraId="7D6B1C8A" w14:textId="77777777" w:rsidR="00A203BD" w:rsidRPr="003E0252" w:rsidRDefault="00A203BD" w:rsidP="00A203BD">
      <w:pPr>
        <w:numPr>
          <w:ilvl w:val="0"/>
          <w:numId w:val="44"/>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prawnie uzasadniony interes ORLEN S.A. (art. 6 ust. 1 lit. f RODO),</w:t>
      </w:r>
    </w:p>
    <w:p w14:paraId="1132C4AF" w14:textId="77777777" w:rsidR="00A203BD" w:rsidRPr="003E0252" w:rsidRDefault="00A203BD" w:rsidP="00A203BD">
      <w:pPr>
        <w:numPr>
          <w:ilvl w:val="0"/>
          <w:numId w:val="44"/>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obowiązki wynikające z przepisów prawa (art. 6 ust. 1 lit. c RODO).</w:t>
      </w:r>
    </w:p>
    <w:p w14:paraId="63B02C70" w14:textId="77777777" w:rsidR="00A203BD" w:rsidRPr="003E0252" w:rsidRDefault="00A203BD" w:rsidP="00A203BD">
      <w:pPr>
        <w:spacing w:after="0"/>
        <w:jc w:val="both"/>
        <w:rPr>
          <w:rFonts w:ascii="Arial" w:eastAsia="Times New Roman" w:hAnsi="Arial" w:cs="Arial"/>
          <w:sz w:val="18"/>
          <w:szCs w:val="18"/>
          <w:lang w:val="pl-PL" w:eastAsia="pl-PL"/>
        </w:rPr>
      </w:pPr>
    </w:p>
    <w:p w14:paraId="78A5ADBC"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Kto może mieć dostęp do Twoich danych?</w:t>
      </w:r>
    </w:p>
    <w:p w14:paraId="0706F877" w14:textId="77777777" w:rsidR="00A203BD" w:rsidRPr="003E0252" w:rsidRDefault="00A203BD" w:rsidP="00A203BD">
      <w:pPr>
        <w:spacing w:after="0"/>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Dane mogą być przekazywane spółkom z Grupy ORLEN i innym podmiotom współpracującym, podmiotom biorącym udział w procesach zakupowych, oraz takim podmiotom jak: firmy informatyczne, kurierskie, ochrony, BHP, prawne, doradcze czy archiwizacyjne.</w:t>
      </w:r>
    </w:p>
    <w:p w14:paraId="3176A7C0" w14:textId="77777777" w:rsidR="00A203BD" w:rsidRPr="003E0252" w:rsidRDefault="00A203BD" w:rsidP="00A203BD">
      <w:pPr>
        <w:spacing w:after="0"/>
        <w:jc w:val="both"/>
        <w:rPr>
          <w:rFonts w:ascii="Arial" w:eastAsia="Times New Roman" w:hAnsi="Arial" w:cs="Arial"/>
          <w:sz w:val="18"/>
          <w:szCs w:val="18"/>
          <w:lang w:val="pl-PL" w:eastAsia="pl-PL"/>
        </w:rPr>
      </w:pPr>
    </w:p>
    <w:p w14:paraId="300E4545"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Jak długo przetwarzamy dane?</w:t>
      </w:r>
    </w:p>
    <w:p w14:paraId="2E843DB6" w14:textId="77777777" w:rsidR="00A203BD" w:rsidRPr="003E0252" w:rsidRDefault="00A203BD" w:rsidP="00A203BD">
      <w:pPr>
        <w:spacing w:after="0"/>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lastRenderedPageBreak/>
        <w:t>Dane są przetwarzane przez czas potrzebny do realizacji celów oraz obowiązków prawnych. Mogą być przechowywane dłużej tylko, jeśli wymagają tego przepisy prawa.</w:t>
      </w:r>
    </w:p>
    <w:p w14:paraId="22403A33" w14:textId="77777777" w:rsidR="00A203BD" w:rsidRPr="003E0252" w:rsidRDefault="00A203BD" w:rsidP="00A203BD">
      <w:pPr>
        <w:spacing w:after="0"/>
        <w:jc w:val="both"/>
        <w:rPr>
          <w:rFonts w:ascii="Arial" w:eastAsia="Times New Roman" w:hAnsi="Arial" w:cs="Arial"/>
          <w:sz w:val="18"/>
          <w:szCs w:val="18"/>
          <w:lang w:val="pl-PL" w:eastAsia="pl-PL"/>
        </w:rPr>
      </w:pPr>
    </w:p>
    <w:p w14:paraId="15056A28" w14:textId="77777777" w:rsidR="00A203BD" w:rsidRPr="003E0252" w:rsidRDefault="00A203BD" w:rsidP="00A203BD">
      <w:pPr>
        <w:spacing w:after="0"/>
        <w:jc w:val="both"/>
        <w:rPr>
          <w:rFonts w:ascii="Arial" w:eastAsia="Times New Roman" w:hAnsi="Arial" w:cs="Arial"/>
          <w:b/>
          <w:bCs/>
          <w:sz w:val="18"/>
          <w:szCs w:val="18"/>
          <w:lang w:val="pl-PL" w:eastAsia="pl-PL"/>
        </w:rPr>
      </w:pPr>
      <w:r w:rsidRPr="003E0252">
        <w:rPr>
          <w:rFonts w:ascii="Arial" w:eastAsia="Times New Roman" w:hAnsi="Arial" w:cs="Arial"/>
          <w:b/>
          <w:bCs/>
          <w:sz w:val="18"/>
          <w:szCs w:val="18"/>
          <w:lang w:val="pl-PL" w:eastAsia="pl-PL"/>
        </w:rPr>
        <w:t>Jakie masz prawa?</w:t>
      </w:r>
    </w:p>
    <w:p w14:paraId="0BC639C8" w14:textId="77777777" w:rsidR="00A203BD" w:rsidRPr="003E0252" w:rsidRDefault="00A203BD" w:rsidP="00A203BD">
      <w:pPr>
        <w:spacing w:after="0"/>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Masz prawo do:</w:t>
      </w:r>
    </w:p>
    <w:p w14:paraId="4EA35871" w14:textId="77777777" w:rsidR="00A203BD" w:rsidRPr="003E0252" w:rsidRDefault="00A203BD" w:rsidP="00A203BD">
      <w:pPr>
        <w:numPr>
          <w:ilvl w:val="0"/>
          <w:numId w:val="45"/>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dostępu do swoich danych,</w:t>
      </w:r>
    </w:p>
    <w:p w14:paraId="6B84B606" w14:textId="77777777" w:rsidR="00A203BD" w:rsidRPr="003E0252" w:rsidRDefault="00A203BD" w:rsidP="00A203BD">
      <w:pPr>
        <w:numPr>
          <w:ilvl w:val="0"/>
          <w:numId w:val="45"/>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ich sprostowania, usunięcia lub ograniczenia przetwarzania,</w:t>
      </w:r>
    </w:p>
    <w:p w14:paraId="5D47EF40" w14:textId="77777777" w:rsidR="00A203BD" w:rsidRPr="003E0252" w:rsidRDefault="00A203BD" w:rsidP="00A203BD">
      <w:pPr>
        <w:numPr>
          <w:ilvl w:val="0"/>
          <w:numId w:val="45"/>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wniesienia sprzeciwu (jeśli przetwarzamy dane na podstawie uzasadnionego interesu),</w:t>
      </w:r>
    </w:p>
    <w:p w14:paraId="2BB259D2" w14:textId="77777777" w:rsidR="00A203BD" w:rsidRPr="003E0252" w:rsidRDefault="00A203BD" w:rsidP="00A203BD">
      <w:pPr>
        <w:numPr>
          <w:ilvl w:val="0"/>
          <w:numId w:val="45"/>
        </w:numPr>
        <w:spacing w:after="0"/>
        <w:contextualSpacing/>
        <w:jc w:val="both"/>
        <w:rPr>
          <w:rFonts w:ascii="Arial" w:eastAsia="Times New Roman" w:hAnsi="Arial" w:cs="Arial"/>
          <w:sz w:val="18"/>
          <w:szCs w:val="18"/>
          <w:lang w:val="pl-PL" w:eastAsia="pl-PL"/>
        </w:rPr>
      </w:pPr>
      <w:r w:rsidRPr="003E0252">
        <w:rPr>
          <w:rFonts w:ascii="Arial" w:eastAsia="Times New Roman" w:hAnsi="Arial" w:cs="Arial"/>
          <w:sz w:val="18"/>
          <w:szCs w:val="18"/>
          <w:lang w:val="pl-PL" w:eastAsia="pl-PL"/>
        </w:rPr>
        <w:t>złożenia skargi do Prezesa Urzędu Ochrony Danych Osobowych.</w:t>
      </w:r>
    </w:p>
    <w:p w14:paraId="742C9285" w14:textId="77777777" w:rsidR="00A203BD" w:rsidRPr="003E0252" w:rsidRDefault="00A203BD" w:rsidP="00A203BD">
      <w:pPr>
        <w:spacing w:after="0"/>
        <w:jc w:val="both"/>
        <w:rPr>
          <w:rFonts w:ascii="Times New Roman" w:eastAsia="Times New Roman" w:hAnsi="Times New Roman" w:cs="Times New Roman"/>
          <w:sz w:val="18"/>
          <w:szCs w:val="18"/>
          <w:lang w:val="pl-PL" w:eastAsia="pl-PL"/>
        </w:rPr>
      </w:pPr>
      <w:r w:rsidRPr="003E0252">
        <w:rPr>
          <w:rFonts w:ascii="Arial" w:eastAsia="Times New Roman" w:hAnsi="Arial" w:cs="Arial"/>
          <w:sz w:val="18"/>
          <w:szCs w:val="18"/>
          <w:lang w:val="pl-PL" w:eastAsia="pl-PL"/>
        </w:rPr>
        <w:t>Wnioski możesz kierować na: daneosobowe@orlen.pl lub listownie z dopiskiem „Inspektor Ochrony Danych”.</w:t>
      </w:r>
    </w:p>
    <w:p w14:paraId="3BB10373" w14:textId="6CFDF239" w:rsidR="00A203BD" w:rsidRPr="00A203BD" w:rsidRDefault="00A203BD" w:rsidP="00A203BD">
      <w:pPr>
        <w:jc w:val="both"/>
        <w:rPr>
          <w:sz w:val="20"/>
          <w:lang w:val="pl-PL"/>
        </w:rPr>
      </w:pPr>
    </w:p>
    <w:p w14:paraId="08E975E4" w14:textId="676B58F4"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734FFF06"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 xml:space="preserve">Wyjaśnienia do Oświadczenia </w:t>
      </w:r>
      <w:r w:rsidR="00CC51D4">
        <w:rPr>
          <w:rFonts w:ascii="Arial" w:eastAsia="Calibri" w:hAnsi="Arial" w:cs="Arial"/>
          <w:b/>
          <w:sz w:val="16"/>
          <w:szCs w:val="16"/>
          <w:lang w:val="pl-PL" w:eastAsia="zh-CN"/>
        </w:rPr>
        <w:t xml:space="preserve">o </w:t>
      </w:r>
      <w:r w:rsidRPr="00D63383">
        <w:rPr>
          <w:rFonts w:ascii="Arial" w:eastAsia="Calibri" w:hAnsi="Arial" w:cs="Arial"/>
          <w:b/>
          <w:sz w:val="16"/>
          <w:szCs w:val="16"/>
          <w:lang w:val="pl-PL" w:eastAsia="zh-CN"/>
        </w:rPr>
        <w:t>Beneficjen</w:t>
      </w:r>
      <w:r w:rsidR="00CC51D4">
        <w:rPr>
          <w:rFonts w:ascii="Arial" w:eastAsia="Calibri" w:hAnsi="Arial" w:cs="Arial"/>
          <w:b/>
          <w:sz w:val="16"/>
          <w:szCs w:val="16"/>
          <w:lang w:val="pl-PL" w:eastAsia="zh-CN"/>
        </w:rPr>
        <w:t>cie</w:t>
      </w:r>
      <w:r w:rsidRPr="00D63383">
        <w:rPr>
          <w:rFonts w:ascii="Arial" w:eastAsia="Calibri" w:hAnsi="Arial" w:cs="Arial"/>
          <w:b/>
          <w:sz w:val="16"/>
          <w:szCs w:val="16"/>
          <w:lang w:val="pl-PL" w:eastAsia="zh-CN"/>
        </w:rPr>
        <w:t xml:space="preserve"> rzeczywisty</w:t>
      </w:r>
      <w:r w:rsidR="00CC51D4">
        <w:rPr>
          <w:rFonts w:ascii="Arial" w:eastAsia="Calibri" w:hAnsi="Arial" w:cs="Arial"/>
          <w:b/>
          <w:sz w:val="16"/>
          <w:szCs w:val="16"/>
          <w:lang w:val="pl-PL" w:eastAsia="zh-CN"/>
        </w:rPr>
        <w:t>m</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4B1F6663" w14:textId="04DAC0D6" w:rsidR="00175FB3" w:rsidRPr="003E0252" w:rsidRDefault="00EC3F17" w:rsidP="003E0252">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sectPr w:rsidR="00175FB3" w:rsidRPr="003E0252" w:rsidSect="000A373E">
      <w:headerReference w:type="default" r:id="rId8"/>
      <w:footerReference w:type="even" r:id="rId9"/>
      <w:footerReference w:type="default" r:id="rId10"/>
      <w:footerReference w:type="first" r:id="rId11"/>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71D05" w14:textId="77777777" w:rsidR="00C834CA" w:rsidRDefault="00C834CA" w:rsidP="00F13581">
      <w:pPr>
        <w:spacing w:after="0"/>
      </w:pPr>
      <w:r>
        <w:separator/>
      </w:r>
    </w:p>
  </w:endnote>
  <w:endnote w:type="continuationSeparator" w:id="0">
    <w:p w14:paraId="4F048D8F" w14:textId="77777777" w:rsidR="00C834CA" w:rsidRDefault="00C834CA" w:rsidP="00F13581">
      <w:pPr>
        <w:spacing w:after="0"/>
      </w:pPr>
      <w:r>
        <w:continuationSeparator/>
      </w:r>
    </w:p>
  </w:endnote>
  <w:endnote w:type="continuationNotice" w:id="1">
    <w:p w14:paraId="258A05EE" w14:textId="77777777" w:rsidR="00C834CA" w:rsidRDefault="00C83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0D1C43BD"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384DB951"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9EF59" w14:textId="77777777" w:rsidR="00C834CA" w:rsidRDefault="00C834CA" w:rsidP="00F13581">
      <w:pPr>
        <w:spacing w:after="0"/>
      </w:pPr>
      <w:r>
        <w:separator/>
      </w:r>
    </w:p>
  </w:footnote>
  <w:footnote w:type="continuationSeparator" w:id="0">
    <w:p w14:paraId="65B96AED" w14:textId="77777777" w:rsidR="00C834CA" w:rsidRDefault="00C834CA" w:rsidP="00F13581">
      <w:pPr>
        <w:spacing w:after="0"/>
      </w:pPr>
      <w:r>
        <w:continuationSeparator/>
      </w:r>
    </w:p>
  </w:footnote>
  <w:footnote w:type="continuationNotice" w:id="1">
    <w:p w14:paraId="06D04D87" w14:textId="77777777" w:rsidR="00C834CA" w:rsidRDefault="00C834CA">
      <w:pPr>
        <w:spacing w:after="0"/>
      </w:pPr>
    </w:p>
  </w:footnote>
  <w:footnote w:id="2">
    <w:p w14:paraId="654262ED" w14:textId="77777777" w:rsidR="00A203BD" w:rsidRPr="00443E8A" w:rsidRDefault="00A203BD" w:rsidP="00A203BD">
      <w:pPr>
        <w:pStyle w:val="Tekstprzypisudolnego"/>
        <w:rPr>
          <w:rFonts w:ascii="Arial" w:hAnsi="Arial" w:cs="Arial"/>
        </w:rPr>
      </w:pPr>
      <w:r w:rsidRPr="00443E8A">
        <w:rPr>
          <w:rStyle w:val="Odwoanieprzypisudolnego"/>
          <w:rFonts w:ascii="Arial" w:hAnsi="Arial" w:cs="Arial"/>
        </w:rPr>
        <w:footnoteRef/>
      </w:r>
      <w:r w:rsidRPr="00443E8A">
        <w:rPr>
          <w:rFonts w:ascii="Arial" w:hAnsi="Arial" w:cs="Arial"/>
        </w:rPr>
        <w:t xml:space="preserve"> Oferent/Wykonawca/Zleceniobiorca/Dostawca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52673A" w:rsidRPr="00A04254" w14:paraId="31CC85B3" w14:textId="77777777" w:rsidTr="009E0CB2">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1868E3F1" w14:textId="77777777" w:rsidR="0052673A" w:rsidRPr="00542E33" w:rsidRDefault="0052673A" w:rsidP="0052673A">
          <w:pPr>
            <w:spacing w:before="60" w:after="60"/>
            <w:ind w:right="-108"/>
            <w:rPr>
              <w:rFonts w:ascii="Arial" w:hAnsi="Arial" w:cs="Arial"/>
            </w:rPr>
          </w:pPr>
          <w:r w:rsidRPr="00754319">
            <w:rPr>
              <w:noProof/>
              <w:sz w:val="18"/>
              <w:szCs w:val="18"/>
              <w:lang w:eastAsia="pl-PL"/>
            </w:rPr>
            <w:drawing>
              <wp:anchor distT="0" distB="0" distL="114300" distR="114300" simplePos="0" relativeHeight="251659264" behindDoc="0" locked="0" layoutInCell="1" allowOverlap="1" wp14:anchorId="0E31ECF0" wp14:editId="336F784D">
                <wp:simplePos x="0" y="0"/>
                <wp:positionH relativeFrom="margin">
                  <wp:posOffset>135255</wp:posOffset>
                </wp:positionH>
                <wp:positionV relativeFrom="paragraph">
                  <wp:posOffset>-6985</wp:posOffset>
                </wp:positionV>
                <wp:extent cx="871855" cy="871855"/>
                <wp:effectExtent l="0" t="0" r="4445" b="4445"/>
                <wp:wrapNone/>
                <wp:docPr id="1" name="Obraz 1"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logo, Czcionka, Grafika, symbol&#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0AFD4854" w14:textId="46C1AC8D" w:rsidR="0052673A" w:rsidRPr="0052673A" w:rsidRDefault="005833B5" w:rsidP="0052673A">
          <w:pPr>
            <w:spacing w:before="100"/>
            <w:jc w:val="center"/>
            <w:rPr>
              <w:rFonts w:ascii="Arial" w:hAnsi="Arial" w:cs="Arial"/>
              <w:sz w:val="24"/>
              <w:lang w:val="pl-PL"/>
            </w:rPr>
          </w:pPr>
          <w:r>
            <w:rPr>
              <w:rFonts w:ascii="Arial" w:hAnsi="Arial" w:cs="Arial"/>
              <w:b/>
              <w:sz w:val="24"/>
              <w:lang w:val="pl-PL"/>
            </w:rPr>
            <w:t xml:space="preserve">Zakup w formule EPC dla projektu </w:t>
          </w:r>
          <w:r w:rsidR="0052673A" w:rsidRPr="0052673A">
            <w:rPr>
              <w:rFonts w:ascii="Arial" w:hAnsi="Arial" w:cs="Arial"/>
              <w:b/>
              <w:sz w:val="24"/>
              <w:lang w:val="pl-PL"/>
            </w:rPr>
            <w:t xml:space="preserve">Nowa Chemia – OSBL pakiet K-008.1 „Modernizacja Centralnej Oczyszczalni Ścieków” - </w:t>
          </w:r>
          <w:r w:rsidR="00DA7698" w:rsidRPr="00DA7698">
            <w:rPr>
              <w:rFonts w:ascii="Arial" w:hAnsi="Arial" w:cs="Arial"/>
              <w:b/>
              <w:sz w:val="24"/>
              <w:lang w:val="pl-PL"/>
            </w:rPr>
            <w:t>Pakiet IV „Oczyszczalnia biologiczna, Etap I</w:t>
          </w:r>
          <w:r w:rsidR="0052673A" w:rsidRPr="0052673A">
            <w:rPr>
              <w:rFonts w:ascii="Arial" w:hAnsi="Arial" w:cs="Arial"/>
              <w:b/>
              <w:sz w:val="24"/>
              <w:lang w:val="pl-PL"/>
            </w:rPr>
            <w:t>”</w:t>
          </w:r>
          <w:r w:rsidR="00740164">
            <w:rPr>
              <w:rFonts w:ascii="Arial" w:hAnsi="Arial" w:cs="Arial"/>
              <w:b/>
              <w:sz w:val="24"/>
              <w:lang w:val="pl-PL"/>
            </w:rPr>
            <w:br/>
          </w:r>
          <w:r w:rsidR="0052673A" w:rsidRPr="0052673A">
            <w:rPr>
              <w:rFonts w:ascii="Arial" w:hAnsi="Arial" w:cs="Arial"/>
              <w:sz w:val="24"/>
              <w:lang w:val="pl-PL"/>
            </w:rPr>
            <w:t>INSTRUKCJA DLA OFERENTÓW</w:t>
          </w:r>
        </w:p>
      </w:tc>
    </w:tr>
  </w:tbl>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7"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8"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9234036">
    <w:abstractNumId w:val="13"/>
  </w:num>
  <w:num w:numId="2" w16cid:durableId="1261450089">
    <w:abstractNumId w:val="16"/>
  </w:num>
  <w:num w:numId="3" w16cid:durableId="813453183">
    <w:abstractNumId w:val="1"/>
  </w:num>
  <w:num w:numId="4" w16cid:durableId="1521816115">
    <w:abstractNumId w:val="1"/>
  </w:num>
  <w:num w:numId="5" w16cid:durableId="361176429">
    <w:abstractNumId w:val="13"/>
  </w:num>
  <w:num w:numId="6" w16cid:durableId="1145732024">
    <w:abstractNumId w:val="16"/>
  </w:num>
  <w:num w:numId="7" w16cid:durableId="1794595728">
    <w:abstractNumId w:val="37"/>
  </w:num>
  <w:num w:numId="8" w16cid:durableId="1777363672">
    <w:abstractNumId w:val="34"/>
  </w:num>
  <w:num w:numId="9" w16cid:durableId="2066221459">
    <w:abstractNumId w:val="39"/>
  </w:num>
  <w:num w:numId="10" w16cid:durableId="1698266949">
    <w:abstractNumId w:val="25"/>
  </w:num>
  <w:num w:numId="11" w16cid:durableId="1831409306">
    <w:abstractNumId w:val="27"/>
  </w:num>
  <w:num w:numId="12" w16cid:durableId="2080784439">
    <w:abstractNumId w:val="32"/>
  </w:num>
  <w:num w:numId="13" w16cid:durableId="1152261233">
    <w:abstractNumId w:val="6"/>
  </w:num>
  <w:num w:numId="14" w16cid:durableId="1521310655">
    <w:abstractNumId w:val="30"/>
  </w:num>
  <w:num w:numId="15" w16cid:durableId="1275286094">
    <w:abstractNumId w:val="11"/>
  </w:num>
  <w:num w:numId="16" w16cid:durableId="560096053">
    <w:abstractNumId w:val="19"/>
  </w:num>
  <w:num w:numId="17" w16cid:durableId="347685714">
    <w:abstractNumId w:val="31"/>
  </w:num>
  <w:num w:numId="18" w16cid:durableId="3032416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6289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21028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6069168">
    <w:abstractNumId w:val="26"/>
  </w:num>
  <w:num w:numId="22" w16cid:durableId="1189181890">
    <w:abstractNumId w:val="26"/>
  </w:num>
  <w:num w:numId="23" w16cid:durableId="2008706016">
    <w:abstractNumId w:val="24"/>
  </w:num>
  <w:num w:numId="24" w16cid:durableId="2132894127">
    <w:abstractNumId w:val="17"/>
  </w:num>
  <w:num w:numId="25" w16cid:durableId="229922142">
    <w:abstractNumId w:val="29"/>
  </w:num>
  <w:num w:numId="26" w16cid:durableId="1421564867">
    <w:abstractNumId w:val="7"/>
  </w:num>
  <w:num w:numId="27" w16cid:durableId="1489517973">
    <w:abstractNumId w:val="38"/>
  </w:num>
  <w:num w:numId="28" w16cid:durableId="476074422">
    <w:abstractNumId w:val="10"/>
  </w:num>
  <w:num w:numId="29" w16cid:durableId="1566574066">
    <w:abstractNumId w:val="14"/>
  </w:num>
  <w:num w:numId="30" w16cid:durableId="1923560069">
    <w:abstractNumId w:val="23"/>
  </w:num>
  <w:num w:numId="31" w16cid:durableId="427702153">
    <w:abstractNumId w:val="8"/>
  </w:num>
  <w:num w:numId="32" w16cid:durableId="185532954">
    <w:abstractNumId w:val="9"/>
  </w:num>
  <w:num w:numId="33" w16cid:durableId="582028232">
    <w:abstractNumId w:val="3"/>
  </w:num>
  <w:num w:numId="34" w16cid:durableId="1255749363">
    <w:abstractNumId w:val="22"/>
  </w:num>
  <w:num w:numId="35" w16cid:durableId="869611315">
    <w:abstractNumId w:val="18"/>
  </w:num>
  <w:num w:numId="36" w16cid:durableId="1034959207">
    <w:abstractNumId w:val="12"/>
  </w:num>
  <w:num w:numId="37" w16cid:durableId="2128233650">
    <w:abstractNumId w:val="4"/>
  </w:num>
  <w:num w:numId="38" w16cid:durableId="1890845105">
    <w:abstractNumId w:val="21"/>
  </w:num>
  <w:num w:numId="39" w16cid:durableId="21159741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36089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499123">
    <w:abstractNumId w:val="26"/>
  </w:num>
  <w:num w:numId="42" w16cid:durableId="1574125061">
    <w:abstractNumId w:val="28"/>
  </w:num>
  <w:num w:numId="43" w16cid:durableId="431245799">
    <w:abstractNumId w:val="20"/>
  </w:num>
  <w:num w:numId="44" w16cid:durableId="1849325424">
    <w:abstractNumId w:val="33"/>
  </w:num>
  <w:num w:numId="45" w16cid:durableId="3118311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E715F"/>
    <w:rsid w:val="000F1575"/>
    <w:rsid w:val="000F287E"/>
    <w:rsid w:val="000F4E58"/>
    <w:rsid w:val="00111C01"/>
    <w:rsid w:val="0011569A"/>
    <w:rsid w:val="00141F1D"/>
    <w:rsid w:val="001451E7"/>
    <w:rsid w:val="00153FF3"/>
    <w:rsid w:val="00154FE0"/>
    <w:rsid w:val="0015535C"/>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5B36"/>
    <w:rsid w:val="001F7901"/>
    <w:rsid w:val="00206989"/>
    <w:rsid w:val="00210788"/>
    <w:rsid w:val="0021212D"/>
    <w:rsid w:val="002138C4"/>
    <w:rsid w:val="00225B04"/>
    <w:rsid w:val="002261AF"/>
    <w:rsid w:val="00242BC5"/>
    <w:rsid w:val="00245DE4"/>
    <w:rsid w:val="002602AF"/>
    <w:rsid w:val="0026517D"/>
    <w:rsid w:val="00286F53"/>
    <w:rsid w:val="00290E06"/>
    <w:rsid w:val="00292112"/>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17AA"/>
    <w:rsid w:val="00364763"/>
    <w:rsid w:val="00367C81"/>
    <w:rsid w:val="00371161"/>
    <w:rsid w:val="00377B9A"/>
    <w:rsid w:val="00387756"/>
    <w:rsid w:val="00393C3A"/>
    <w:rsid w:val="003A0280"/>
    <w:rsid w:val="003A287D"/>
    <w:rsid w:val="003A2B9F"/>
    <w:rsid w:val="003A3D20"/>
    <w:rsid w:val="003A5CF5"/>
    <w:rsid w:val="003A7CA4"/>
    <w:rsid w:val="003B0FF5"/>
    <w:rsid w:val="003B1299"/>
    <w:rsid w:val="003C1526"/>
    <w:rsid w:val="003C7CAD"/>
    <w:rsid w:val="003D0C16"/>
    <w:rsid w:val="003D41F6"/>
    <w:rsid w:val="003D52B9"/>
    <w:rsid w:val="003D60DF"/>
    <w:rsid w:val="003E0252"/>
    <w:rsid w:val="003E73B3"/>
    <w:rsid w:val="003F66D8"/>
    <w:rsid w:val="00401EE9"/>
    <w:rsid w:val="004037C8"/>
    <w:rsid w:val="00406061"/>
    <w:rsid w:val="004112A9"/>
    <w:rsid w:val="00415423"/>
    <w:rsid w:val="004159C0"/>
    <w:rsid w:val="00421F0A"/>
    <w:rsid w:val="004233B8"/>
    <w:rsid w:val="004252B6"/>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1520C"/>
    <w:rsid w:val="0052673A"/>
    <w:rsid w:val="00526ECB"/>
    <w:rsid w:val="00532E58"/>
    <w:rsid w:val="005469C0"/>
    <w:rsid w:val="005513B1"/>
    <w:rsid w:val="00554C32"/>
    <w:rsid w:val="00555222"/>
    <w:rsid w:val="00580176"/>
    <w:rsid w:val="005817F6"/>
    <w:rsid w:val="005833B5"/>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160CE"/>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B606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0164"/>
    <w:rsid w:val="007478D1"/>
    <w:rsid w:val="00750BDC"/>
    <w:rsid w:val="00760764"/>
    <w:rsid w:val="00761AD3"/>
    <w:rsid w:val="00763074"/>
    <w:rsid w:val="00763402"/>
    <w:rsid w:val="00765EAF"/>
    <w:rsid w:val="00766013"/>
    <w:rsid w:val="0077442F"/>
    <w:rsid w:val="007761A5"/>
    <w:rsid w:val="00777FE3"/>
    <w:rsid w:val="00782183"/>
    <w:rsid w:val="00785CB8"/>
    <w:rsid w:val="007876F4"/>
    <w:rsid w:val="007878FC"/>
    <w:rsid w:val="007A0F5E"/>
    <w:rsid w:val="007B0641"/>
    <w:rsid w:val="007B44DF"/>
    <w:rsid w:val="007B548F"/>
    <w:rsid w:val="007C1003"/>
    <w:rsid w:val="007C7B08"/>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8F3598"/>
    <w:rsid w:val="00904520"/>
    <w:rsid w:val="009053E8"/>
    <w:rsid w:val="009237CE"/>
    <w:rsid w:val="009248B0"/>
    <w:rsid w:val="00927A63"/>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254"/>
    <w:rsid w:val="00A044BB"/>
    <w:rsid w:val="00A16E1D"/>
    <w:rsid w:val="00A203BD"/>
    <w:rsid w:val="00A21192"/>
    <w:rsid w:val="00A220F6"/>
    <w:rsid w:val="00A2235F"/>
    <w:rsid w:val="00A22FF0"/>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E53B1"/>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456A"/>
    <w:rsid w:val="00BF5198"/>
    <w:rsid w:val="00C0557E"/>
    <w:rsid w:val="00C135FC"/>
    <w:rsid w:val="00C16F48"/>
    <w:rsid w:val="00C20BF6"/>
    <w:rsid w:val="00C22166"/>
    <w:rsid w:val="00C3531C"/>
    <w:rsid w:val="00C45322"/>
    <w:rsid w:val="00C50CDE"/>
    <w:rsid w:val="00C5145B"/>
    <w:rsid w:val="00C52923"/>
    <w:rsid w:val="00C56F7B"/>
    <w:rsid w:val="00C72A83"/>
    <w:rsid w:val="00C7686B"/>
    <w:rsid w:val="00C809D3"/>
    <w:rsid w:val="00C834CA"/>
    <w:rsid w:val="00C97618"/>
    <w:rsid w:val="00CA2CB2"/>
    <w:rsid w:val="00CA3061"/>
    <w:rsid w:val="00CA43AC"/>
    <w:rsid w:val="00CB239E"/>
    <w:rsid w:val="00CC0C3E"/>
    <w:rsid w:val="00CC1BBA"/>
    <w:rsid w:val="00CC51D4"/>
    <w:rsid w:val="00CC5372"/>
    <w:rsid w:val="00CC724B"/>
    <w:rsid w:val="00CD0899"/>
    <w:rsid w:val="00CE4FF0"/>
    <w:rsid w:val="00CF797E"/>
    <w:rsid w:val="00D02D17"/>
    <w:rsid w:val="00D161A3"/>
    <w:rsid w:val="00D40476"/>
    <w:rsid w:val="00D463F6"/>
    <w:rsid w:val="00D523D4"/>
    <w:rsid w:val="00D53887"/>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94E95"/>
    <w:rsid w:val="00DA43CC"/>
    <w:rsid w:val="00DA7698"/>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9E2"/>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17D8"/>
    <w:rsid w:val="00ED3C70"/>
    <w:rsid w:val="00ED7262"/>
    <w:rsid w:val="00EE45C8"/>
    <w:rsid w:val="00EF5FF8"/>
    <w:rsid w:val="00EF77DE"/>
    <w:rsid w:val="00F028D1"/>
    <w:rsid w:val="00F052EA"/>
    <w:rsid w:val="00F06D50"/>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1198</Words>
  <Characters>7657</Characters>
  <Application>Microsoft Office Word</Application>
  <DocSecurity>0</DocSecurity>
  <Lines>206</Lines>
  <Paragraphs>122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8733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Wądołowski Rafał (ORL) (ZNI)</cp:lastModifiedBy>
  <cp:revision>10</cp:revision>
  <cp:lastPrinted>2026-04-27T06:48:00Z</cp:lastPrinted>
  <dcterms:created xsi:type="dcterms:W3CDTF">2026-02-19T09:33:00Z</dcterms:created>
  <dcterms:modified xsi:type="dcterms:W3CDTF">2026-04-27T06:48:00Z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2026-02-12T13:52:32Z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daf029e8-4922-4cfb-b83f-93365f88b3bf</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